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9B" w:rsidRDefault="008E436A" w:rsidP="008E43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</w:t>
      </w:r>
    </w:p>
    <w:p w:rsidR="008E436A" w:rsidRDefault="00996BD3" w:rsidP="008E43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Dave the Potter</w:t>
      </w:r>
    </w:p>
    <w:p w:rsidR="008E436A" w:rsidRDefault="008E436A" w:rsidP="008E436A">
      <w:pPr>
        <w:rPr>
          <w:rFonts w:ascii="Times New Roman" w:hAnsi="Times New Roman" w:cs="Times New Roman"/>
          <w:sz w:val="24"/>
          <w:szCs w:val="24"/>
        </w:rPr>
      </w:pPr>
    </w:p>
    <w:p w:rsidR="008E436A" w:rsidRDefault="008E436A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</w:t>
      </w:r>
      <w:r w:rsidR="00762737">
        <w:rPr>
          <w:rFonts w:ascii="Times New Roman" w:hAnsi="Times New Roman" w:cs="Times New Roman"/>
          <w:sz w:val="24"/>
          <w:szCs w:val="24"/>
        </w:rPr>
        <w:t>ade Level: Preschool</w:t>
      </w:r>
    </w:p>
    <w:p w:rsidR="00762737" w:rsidRDefault="008E436A" w:rsidP="00AE51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 w:rsidR="002050B0">
        <w:rPr>
          <w:rFonts w:ascii="Times New Roman" w:hAnsi="Times New Roman" w:cs="Times New Roman"/>
          <w:sz w:val="24"/>
          <w:szCs w:val="24"/>
        </w:rPr>
        <w:t>Show students some Model Magic by Crayola</w:t>
      </w:r>
      <w:bookmarkStart w:id="0" w:name="_GoBack"/>
      <w:bookmarkEnd w:id="0"/>
      <w:r w:rsidR="00AE5185">
        <w:rPr>
          <w:rFonts w:ascii="Times New Roman" w:hAnsi="Times New Roman" w:cs="Times New Roman"/>
          <w:sz w:val="24"/>
          <w:szCs w:val="24"/>
        </w:rPr>
        <w:t xml:space="preserve"> and ask what they could make out of it. </w:t>
      </w:r>
    </w:p>
    <w:p w:rsidR="00762737" w:rsidRDefault="002050B0" w:rsidP="00762737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Children’s answers are written on chart paper.</w:t>
      </w:r>
    </w:p>
    <w:p w:rsidR="00762737" w:rsidRPr="008E436A" w:rsidRDefault="00762737" w:rsidP="00762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to students about the cover of the book and ask what they see</w:t>
      </w:r>
      <w:r w:rsidR="009109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What do they think the book is about? </w:t>
      </w:r>
    </w:p>
    <w:p w:rsidR="00762737" w:rsidRDefault="00762737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title of the</w:t>
      </w:r>
      <w:r w:rsidR="00AE5185">
        <w:rPr>
          <w:rFonts w:ascii="Times New Roman" w:hAnsi="Times New Roman" w:cs="Times New Roman"/>
          <w:sz w:val="24"/>
          <w:szCs w:val="24"/>
        </w:rPr>
        <w:t xml:space="preserve"> book: Dave the Potter Artist, Poet, Slave</w:t>
      </w:r>
    </w:p>
    <w:p w:rsidR="00762737" w:rsidRDefault="00762737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Count the number of words in the title</w:t>
      </w:r>
    </w:p>
    <w:p w:rsidR="00AE5185" w:rsidRDefault="00AE5185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Discuss with students the meanings of artist, </w:t>
      </w:r>
      <w:r w:rsidR="002050B0">
        <w:rPr>
          <w:rFonts w:ascii="Times New Roman" w:hAnsi="Times New Roman" w:cs="Times New Roman"/>
          <w:sz w:val="24"/>
          <w:szCs w:val="24"/>
        </w:rPr>
        <w:t>poet,</w:t>
      </w:r>
      <w:r>
        <w:rPr>
          <w:rFonts w:ascii="Times New Roman" w:hAnsi="Times New Roman" w:cs="Times New Roman"/>
          <w:sz w:val="24"/>
          <w:szCs w:val="24"/>
        </w:rPr>
        <w:t xml:space="preserve"> and slave </w:t>
      </w:r>
    </w:p>
    <w:p w:rsidR="00762737" w:rsidRDefault="00762737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</w:t>
      </w:r>
      <w:r w:rsidR="00AE5185">
        <w:rPr>
          <w:rFonts w:ascii="Times New Roman" w:hAnsi="Times New Roman" w:cs="Times New Roman"/>
          <w:sz w:val="24"/>
          <w:szCs w:val="24"/>
        </w:rPr>
        <w:t>e author’s name- Laban Carrick Hill</w:t>
      </w:r>
    </w:p>
    <w:p w:rsidR="00762737" w:rsidRDefault="00762737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Ask students what an author does- He writes the words in the book.</w:t>
      </w:r>
    </w:p>
    <w:p w:rsidR="00762737" w:rsidRDefault="00762737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il</w:t>
      </w:r>
      <w:r w:rsidR="00AE5185">
        <w:rPr>
          <w:rFonts w:ascii="Times New Roman" w:hAnsi="Times New Roman" w:cs="Times New Roman"/>
          <w:sz w:val="24"/>
          <w:szCs w:val="24"/>
        </w:rPr>
        <w:t>lustrator’s name- Bryan Collier</w:t>
      </w:r>
    </w:p>
    <w:p w:rsidR="00762737" w:rsidRDefault="00762737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Ask students what an illustrator does-Draws the pictures in the book.</w:t>
      </w:r>
    </w:p>
    <w:p w:rsidR="00762737" w:rsidRDefault="002050B0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 the first page. Point out that Dave was a slave. Explain what the slaves were ordered to do years ago. </w:t>
      </w:r>
      <w:r w:rsidR="00AE5185">
        <w:rPr>
          <w:rFonts w:ascii="Times New Roman" w:hAnsi="Times New Roman" w:cs="Times New Roman"/>
          <w:sz w:val="24"/>
          <w:szCs w:val="24"/>
        </w:rPr>
        <w:t>Talk about what Dave is doing in the illustration.</w:t>
      </w:r>
    </w:p>
    <w:p w:rsidR="00AE5185" w:rsidRDefault="00AE5185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next page and discuss what Dave is doing and what he might be thinking?</w:t>
      </w:r>
    </w:p>
    <w:p w:rsidR="00762737" w:rsidRDefault="00AE5185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Continue reading </w:t>
      </w:r>
      <w:r w:rsidR="002050B0">
        <w:rPr>
          <w:rFonts w:ascii="Times New Roman" w:hAnsi="Times New Roman" w:cs="Times New Roman"/>
          <w:sz w:val="24"/>
          <w:szCs w:val="24"/>
        </w:rPr>
        <w:t>until</w:t>
      </w:r>
      <w:r>
        <w:rPr>
          <w:rFonts w:ascii="Times New Roman" w:hAnsi="Times New Roman" w:cs="Times New Roman"/>
          <w:sz w:val="24"/>
          <w:szCs w:val="24"/>
        </w:rPr>
        <w:t xml:space="preserve"> the end</w:t>
      </w:r>
      <w:r w:rsidR="002050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Explain to students that slaves were not permitted to learn how to write but that Dave learned</w:t>
      </w:r>
      <w:r w:rsidR="002050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Who do they think taught him how to write?</w:t>
      </w:r>
    </w:p>
    <w:p w:rsidR="00AE5185" w:rsidRDefault="00AE5185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 over to the chart paper the students responded at the beginning and go over what they said.</w:t>
      </w:r>
    </w:p>
    <w:p w:rsidR="00AE5185" w:rsidRDefault="00AE5185" w:rsidP="008E43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everyone a chance to make so</w:t>
      </w:r>
      <w:r w:rsidR="002050B0">
        <w:rPr>
          <w:rFonts w:ascii="Times New Roman" w:hAnsi="Times New Roman" w:cs="Times New Roman"/>
          <w:sz w:val="24"/>
          <w:szCs w:val="24"/>
        </w:rPr>
        <w:t>mething out of their Model Magic by Crayola</w:t>
      </w:r>
      <w:r>
        <w:rPr>
          <w:rFonts w:ascii="Times New Roman" w:hAnsi="Times New Roman" w:cs="Times New Roman"/>
          <w:sz w:val="24"/>
          <w:szCs w:val="24"/>
        </w:rPr>
        <w:t xml:space="preserve"> and using a sharp object, write their name and</w:t>
      </w:r>
      <w:r w:rsidR="002050B0">
        <w:rPr>
          <w:rFonts w:ascii="Times New Roman" w:hAnsi="Times New Roman" w:cs="Times New Roman"/>
          <w:sz w:val="24"/>
          <w:szCs w:val="24"/>
        </w:rPr>
        <w:t xml:space="preserve"> date to indicate it belong to them. After their creation is dry, allow students to paint it. </w:t>
      </w:r>
    </w:p>
    <w:sectPr w:rsidR="00AE5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6A"/>
    <w:rsid w:val="002050B0"/>
    <w:rsid w:val="004E499B"/>
    <w:rsid w:val="00762737"/>
    <w:rsid w:val="008E436A"/>
    <w:rsid w:val="0091090F"/>
    <w:rsid w:val="00996BD3"/>
    <w:rsid w:val="00AE5185"/>
    <w:rsid w:val="00F6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</dc:creator>
  <cp:lastModifiedBy>Stacy</cp:lastModifiedBy>
  <cp:revision>4</cp:revision>
  <dcterms:created xsi:type="dcterms:W3CDTF">2012-03-18T23:25:00Z</dcterms:created>
  <dcterms:modified xsi:type="dcterms:W3CDTF">2012-03-18T23:38:00Z</dcterms:modified>
</cp:coreProperties>
</file>